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DBA6" w14:textId="0F1456A5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</w:t>
      </w:r>
      <w:r w:rsidR="006F189D">
        <w:rPr>
          <w:i/>
          <w:sz w:val="28"/>
          <w:szCs w:val="28"/>
          <w:u w:val="single"/>
        </w:rPr>
        <w:t>4</w:t>
      </w:r>
      <w:r w:rsidR="00D16A70">
        <w:rPr>
          <w:i/>
          <w:sz w:val="28"/>
          <w:szCs w:val="28"/>
          <w:u w:val="single"/>
        </w:rPr>
        <w:t xml:space="preserve"> </w:t>
      </w:r>
      <w:r w:rsidR="00A67EDE">
        <w:rPr>
          <w:i/>
          <w:sz w:val="28"/>
          <w:szCs w:val="28"/>
          <w:u w:val="single"/>
        </w:rPr>
        <w:t>Group 1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2166"/>
        <w:gridCol w:w="2449"/>
        <w:gridCol w:w="2181"/>
        <w:gridCol w:w="2251"/>
        <w:gridCol w:w="1951"/>
      </w:tblGrid>
      <w:tr w:rsidR="002B3020" w14:paraId="091FC0EC" w14:textId="68D794DE" w:rsidTr="002B3020">
        <w:trPr>
          <w:trHeight w:val="2868"/>
        </w:trPr>
        <w:tc>
          <w:tcPr>
            <w:tcW w:w="2254" w:type="dxa"/>
          </w:tcPr>
          <w:p w14:paraId="6830B476" w14:textId="59A00E02" w:rsidR="002B3020" w:rsidRDefault="002B3020" w:rsidP="002B3020">
            <w:pPr>
              <w:pStyle w:val="TableParagraph"/>
              <w:kinsoku w:val="0"/>
              <w:overflowPunct w:val="0"/>
              <w:ind w:left="0" w:right="734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1</w:t>
            </w:r>
          </w:p>
          <w:p w14:paraId="7036CDEF" w14:textId="77777777" w:rsidR="002B3020" w:rsidRDefault="002B3020" w:rsidP="002B3020">
            <w:pPr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10AF57DD" w14:textId="10B9DC58" w:rsidR="002B3020" w:rsidRDefault="002B3020" w:rsidP="002B3020">
            <w:pPr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11/9/20 test on 19/9/20</w:t>
            </w:r>
          </w:p>
          <w:p w14:paraId="4546D524" w14:textId="496B9042" w:rsidR="0031273C" w:rsidRDefault="0031273C" w:rsidP="002B3020">
            <w:pPr>
              <w:jc w:val="both"/>
              <w:rPr>
                <w:rFonts w:ascii="Abadi" w:hAnsi="Abadi" w:cstheme="minorHAnsi"/>
                <w:sz w:val="28"/>
                <w:szCs w:val="28"/>
              </w:rPr>
            </w:pPr>
          </w:p>
          <w:p w14:paraId="3E8A0713" w14:textId="36CF4DEE" w:rsidR="0031273C" w:rsidRPr="002B3020" w:rsidRDefault="0031273C" w:rsidP="002B3020">
            <w:pPr>
              <w:jc w:val="both"/>
              <w:rPr>
                <w:rFonts w:ascii="Abadi" w:hAnsi="Abadi" w:cstheme="minorHAnsi"/>
                <w:sz w:val="28"/>
                <w:szCs w:val="28"/>
              </w:rPr>
            </w:pPr>
            <w:r>
              <w:rPr>
                <w:rFonts w:ascii="Abadi" w:hAnsi="Abadi" w:cstheme="minorHAnsi"/>
                <w:sz w:val="28"/>
                <w:szCs w:val="28"/>
              </w:rPr>
              <w:t>Topic key words</w:t>
            </w:r>
          </w:p>
          <w:p w14:paraId="579ABFF8" w14:textId="40466120" w:rsidR="002B3020" w:rsidRPr="002B3020" w:rsidRDefault="002B3020" w:rsidP="002B3020">
            <w:pPr>
              <w:jc w:val="both"/>
              <w:rPr>
                <w:rFonts w:ascii="Abadi" w:hAnsi="Abadi" w:cstheme="minorHAnsi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CC99FF"/>
          </w:tcPr>
          <w:p w14:paraId="1A366EAF" w14:textId="77777777" w:rsidR="002B3020" w:rsidRPr="002B3020" w:rsidRDefault="002B3020" w:rsidP="002B3020">
            <w:pPr>
              <w:pStyle w:val="TableParagraph"/>
              <w:kinsoku w:val="0"/>
              <w:overflowPunct w:val="0"/>
              <w:ind w:left="0" w:right="698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2</w:t>
            </w:r>
          </w:p>
          <w:p w14:paraId="05365FB2" w14:textId="77777777" w:rsidR="002B3020" w:rsidRDefault="002B3020" w:rsidP="002B3020">
            <w:pPr>
              <w:spacing w:line="259" w:lineRule="auto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4357B1B1" w14:textId="158B0134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19/9/20</w:t>
            </w:r>
            <w:r w:rsidR="0031273C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 xml:space="preserve"> </w:t>
            </w: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test on 25/9/20</w:t>
            </w:r>
          </w:p>
          <w:p w14:paraId="6CFBFD6F" w14:textId="77777777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</w:p>
          <w:p w14:paraId="2A6373AE" w14:textId="56D964C7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sz w:val="28"/>
                <w:szCs w:val="28"/>
              </w:rPr>
              <w:t>Homophones.</w:t>
            </w:r>
          </w:p>
          <w:p w14:paraId="74EE46DA" w14:textId="1840A38F" w:rsidR="002B3020" w:rsidRPr="002B3020" w:rsidRDefault="002B3020" w:rsidP="002B3020">
            <w:pPr>
              <w:jc w:val="both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166" w:type="dxa"/>
          </w:tcPr>
          <w:p w14:paraId="6D4E6876" w14:textId="3F43D730" w:rsidR="002B3020" w:rsidRPr="002B3020" w:rsidRDefault="002B3020" w:rsidP="002B3020">
            <w:pPr>
              <w:pStyle w:val="TableParagraph"/>
              <w:kinsoku w:val="0"/>
              <w:overflowPunct w:val="0"/>
              <w:ind w:left="0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3</w:t>
            </w:r>
          </w:p>
          <w:p w14:paraId="27BFE6FE" w14:textId="77777777" w:rsidR="002B3020" w:rsidRDefault="002B3020" w:rsidP="002B3020">
            <w:pPr>
              <w:spacing w:line="259" w:lineRule="auto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3D70EDC0" w14:textId="7254514D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25/9/20 test on 2/10/20</w:t>
            </w:r>
          </w:p>
          <w:p w14:paraId="16B30834" w14:textId="77777777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</w:p>
          <w:p w14:paraId="727CA4E0" w14:textId="0C4BF4F2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sz w:val="28"/>
                <w:szCs w:val="28"/>
              </w:rPr>
              <w:t>Suffixes</w:t>
            </w:r>
            <w:r>
              <w:rPr>
                <w:rFonts w:ascii="Abadi" w:eastAsia="Calibri" w:hAnsi="Abadi" w:cs="Calibri"/>
                <w:sz w:val="28"/>
                <w:szCs w:val="28"/>
              </w:rPr>
              <w:t xml:space="preserve"> </w:t>
            </w:r>
            <w:r w:rsidRPr="002B3020">
              <w:rPr>
                <w:rFonts w:ascii="Abadi" w:eastAsia="Calibri" w:hAnsi="Abadi" w:cs="Calibri"/>
                <w:sz w:val="28"/>
                <w:szCs w:val="28"/>
              </w:rPr>
              <w:t xml:space="preserve">and </w:t>
            </w:r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>statutory words.</w:t>
            </w:r>
          </w:p>
          <w:p w14:paraId="3162D7A3" w14:textId="45B93D71" w:rsidR="002B3020" w:rsidRPr="002B3020" w:rsidRDefault="002B3020" w:rsidP="002B3020">
            <w:pPr>
              <w:jc w:val="both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CC99FF"/>
          </w:tcPr>
          <w:p w14:paraId="31F697E3" w14:textId="28A32F92" w:rsidR="002B3020" w:rsidRPr="002B3020" w:rsidRDefault="002B3020" w:rsidP="002B3020">
            <w:pPr>
              <w:pStyle w:val="TableParagraph"/>
              <w:kinsoku w:val="0"/>
              <w:overflowPunct w:val="0"/>
              <w:ind w:left="0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4</w:t>
            </w:r>
          </w:p>
          <w:p w14:paraId="1B965C01" w14:textId="77777777" w:rsidR="002B3020" w:rsidRDefault="002B3020" w:rsidP="002B3020">
            <w:pPr>
              <w:spacing w:line="259" w:lineRule="auto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341F5B19" w14:textId="66EC8AD1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2/10/20 test on 9/10/20</w:t>
            </w:r>
          </w:p>
          <w:p w14:paraId="180A7FEE" w14:textId="77777777" w:rsid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</w:p>
          <w:p w14:paraId="06509263" w14:textId="528D7691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proofErr w:type="gramStart"/>
            <w:r w:rsidRPr="002B3020">
              <w:rPr>
                <w:rFonts w:ascii="Abadi" w:eastAsia="Calibri" w:hAnsi="Abadi" w:cs="Calibri"/>
                <w:sz w:val="28"/>
                <w:szCs w:val="28"/>
              </w:rPr>
              <w:t>Sure</w:t>
            </w:r>
            <w:proofErr w:type="gramEnd"/>
            <w:r w:rsidRPr="002B3020">
              <w:rPr>
                <w:rFonts w:ascii="Abadi" w:eastAsia="Calibri" w:hAnsi="Abadi" w:cs="Calibri"/>
                <w:sz w:val="28"/>
                <w:szCs w:val="28"/>
              </w:rPr>
              <w:t xml:space="preserve"> sound and suffixes</w:t>
            </w:r>
          </w:p>
          <w:p w14:paraId="243535E7" w14:textId="762711B0" w:rsidR="002B3020" w:rsidRPr="002B3020" w:rsidRDefault="002B3020" w:rsidP="002B3020">
            <w:pPr>
              <w:jc w:val="both"/>
              <w:rPr>
                <w:rFonts w:ascii="Abadi" w:hAnsi="Abadi"/>
                <w:color w:val="292526"/>
                <w:sz w:val="28"/>
                <w:szCs w:val="28"/>
              </w:rPr>
            </w:pPr>
          </w:p>
        </w:tc>
        <w:tc>
          <w:tcPr>
            <w:tcW w:w="2181" w:type="dxa"/>
          </w:tcPr>
          <w:p w14:paraId="41A9852C" w14:textId="1764B36E" w:rsidR="002B3020" w:rsidRPr="002B3020" w:rsidRDefault="002B3020" w:rsidP="002B3020">
            <w:pPr>
              <w:pStyle w:val="TableParagraph"/>
              <w:kinsoku w:val="0"/>
              <w:overflowPunct w:val="0"/>
              <w:ind w:left="0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5</w:t>
            </w:r>
          </w:p>
          <w:p w14:paraId="09E57F84" w14:textId="77777777" w:rsidR="002B3020" w:rsidRDefault="002B3020" w:rsidP="002B3020">
            <w:pPr>
              <w:spacing w:line="259" w:lineRule="auto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0F3D671D" w14:textId="5900AC79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9/10/20 test on 15/9/20</w:t>
            </w:r>
          </w:p>
          <w:p w14:paraId="420B9CDC" w14:textId="77777777" w:rsid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color w:val="292526"/>
                <w:sz w:val="28"/>
                <w:szCs w:val="28"/>
              </w:rPr>
            </w:pPr>
          </w:p>
          <w:p w14:paraId="3738ACBE" w14:textId="0FB230ED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>Sion sound and statutory words.</w:t>
            </w:r>
          </w:p>
          <w:p w14:paraId="46E008D2" w14:textId="5CDB3073" w:rsidR="002B3020" w:rsidRPr="002B3020" w:rsidRDefault="002B3020" w:rsidP="002B3020">
            <w:pPr>
              <w:jc w:val="both"/>
              <w:rPr>
                <w:rFonts w:ascii="Abadi" w:hAnsi="Abadi"/>
                <w:color w:val="292526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CC99FF"/>
          </w:tcPr>
          <w:p w14:paraId="6FA667FD" w14:textId="5F7A2560" w:rsidR="002B3020" w:rsidRPr="002B3020" w:rsidRDefault="002B3020" w:rsidP="002B3020">
            <w:pPr>
              <w:pStyle w:val="TableParagraph"/>
              <w:kinsoku w:val="0"/>
              <w:overflowPunct w:val="0"/>
              <w:ind w:left="0"/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6</w:t>
            </w:r>
          </w:p>
          <w:p w14:paraId="64929860" w14:textId="77777777" w:rsidR="002B3020" w:rsidRDefault="002B3020" w:rsidP="002B3020">
            <w:pPr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</w:p>
          <w:p w14:paraId="27357218" w14:textId="3214D741" w:rsidR="002B3020" w:rsidRPr="002B3020" w:rsidRDefault="002B3020" w:rsidP="002B3020">
            <w:pPr>
              <w:jc w:val="both"/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15/10/20 test on 21/10/20</w:t>
            </w:r>
          </w:p>
          <w:p w14:paraId="751FC94A" w14:textId="77777777" w:rsid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color w:val="292526"/>
                <w:sz w:val="28"/>
                <w:szCs w:val="28"/>
              </w:rPr>
            </w:pPr>
          </w:p>
          <w:p w14:paraId="0B4C785D" w14:textId="77777777" w:rsid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color w:val="292526"/>
                <w:sz w:val="28"/>
                <w:szCs w:val="28"/>
              </w:rPr>
            </w:pPr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>Different</w:t>
            </w:r>
          </w:p>
          <w:p w14:paraId="14C2E26A" w14:textId="4EE03B36" w:rsidR="002B3020" w:rsidRPr="002B3020" w:rsidRDefault="002B3020" w:rsidP="002B3020">
            <w:pPr>
              <w:spacing w:line="259" w:lineRule="auto"/>
              <w:jc w:val="both"/>
              <w:rPr>
                <w:rFonts w:ascii="Abadi" w:eastAsia="Calibri" w:hAnsi="Abadi" w:cs="Calibri"/>
                <w:sz w:val="28"/>
                <w:szCs w:val="28"/>
              </w:rPr>
            </w:pPr>
            <w:proofErr w:type="spellStart"/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>ch</w:t>
            </w:r>
            <w:proofErr w:type="spellEnd"/>
            <w:r w:rsidRPr="002B3020">
              <w:rPr>
                <w:rFonts w:ascii="Abadi" w:eastAsia="Calibri" w:hAnsi="Abadi" w:cs="Calibri"/>
                <w:color w:val="292526"/>
                <w:sz w:val="28"/>
                <w:szCs w:val="28"/>
              </w:rPr>
              <w:t xml:space="preserve"> sounds</w:t>
            </w:r>
          </w:p>
          <w:p w14:paraId="151CB385" w14:textId="7361A8A3" w:rsidR="002B3020" w:rsidRPr="002B3020" w:rsidRDefault="002B3020" w:rsidP="002B3020">
            <w:pPr>
              <w:jc w:val="both"/>
              <w:rPr>
                <w:rFonts w:ascii="Abadi" w:hAnsi="Abadi"/>
                <w:color w:val="292526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14:paraId="3176F179" w14:textId="6020B3B3" w:rsidR="002B3020" w:rsidRPr="002B3020" w:rsidRDefault="002B3020" w:rsidP="002B3020">
            <w:pPr>
              <w:jc w:val="both"/>
              <w:rPr>
                <w:rFonts w:ascii="Abadi" w:hAnsi="Abadi" w:cstheme="minorHAnsi"/>
                <w:b/>
                <w:sz w:val="28"/>
                <w:szCs w:val="28"/>
                <w:u w:val="single"/>
              </w:rPr>
            </w:pPr>
            <w:r w:rsidRPr="002B3020">
              <w:rPr>
                <w:rFonts w:ascii="Abadi" w:hAnsi="Abadi"/>
                <w:b/>
                <w:bCs/>
                <w:color w:val="292526"/>
                <w:sz w:val="28"/>
                <w:szCs w:val="28"/>
              </w:rPr>
              <w:t>Week 7</w:t>
            </w:r>
          </w:p>
        </w:tc>
      </w:tr>
      <w:tr w:rsidR="002B3020" w14:paraId="44A5CAA5" w14:textId="3B1A8D38" w:rsidTr="002B3020">
        <w:trPr>
          <w:trHeight w:val="3477"/>
        </w:trPr>
        <w:tc>
          <w:tcPr>
            <w:tcW w:w="2254" w:type="dxa"/>
          </w:tcPr>
          <w:p w14:paraId="6811E6D1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Mercury</w:t>
            </w:r>
          </w:p>
          <w:p w14:paraId="11D0DE2F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Venus</w:t>
            </w:r>
          </w:p>
          <w:p w14:paraId="14E86707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Mars</w:t>
            </w:r>
          </w:p>
          <w:p w14:paraId="32C522A1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Earth</w:t>
            </w:r>
          </w:p>
          <w:p w14:paraId="4FCE3EF9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Jupiter</w:t>
            </w:r>
          </w:p>
          <w:p w14:paraId="3652B10C" w14:textId="77777777" w:rsidR="002B3020" w:rsidRPr="001B28EE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Saturn</w:t>
            </w:r>
          </w:p>
          <w:p w14:paraId="7F252F1C" w14:textId="77777777" w:rsidR="002B3020" w:rsidRDefault="002B3020" w:rsidP="0052772A">
            <w:pPr>
              <w:jc w:val="center"/>
              <w:rPr>
                <w:rFonts w:ascii="Abadi" w:hAnsi="Abadi" w:cstheme="majorHAnsi"/>
                <w:sz w:val="28"/>
                <w:szCs w:val="28"/>
              </w:rPr>
            </w:pPr>
            <w:r w:rsidRPr="001B28EE">
              <w:rPr>
                <w:rFonts w:ascii="Abadi" w:hAnsi="Abadi" w:cstheme="majorHAnsi"/>
                <w:sz w:val="28"/>
                <w:szCs w:val="28"/>
              </w:rPr>
              <w:t>Neptune</w:t>
            </w:r>
          </w:p>
          <w:p w14:paraId="570CEDBB" w14:textId="4A9CDBDB" w:rsidR="002B3020" w:rsidRPr="00E95C52" w:rsidRDefault="002B3020" w:rsidP="0052772A">
            <w:pPr>
              <w:jc w:val="center"/>
              <w:rPr>
                <w:rFonts w:cstheme="minorHAnsi"/>
              </w:rPr>
            </w:pPr>
          </w:p>
        </w:tc>
        <w:tc>
          <w:tcPr>
            <w:tcW w:w="2136" w:type="dxa"/>
            <w:shd w:val="clear" w:color="auto" w:fill="CC99FF"/>
          </w:tcPr>
          <w:p w14:paraId="6D05B9CF" w14:textId="0B15D17F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their</w:t>
            </w:r>
          </w:p>
          <w:p w14:paraId="4612A731" w14:textId="1B5A6860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there</w:t>
            </w:r>
          </w:p>
          <w:p w14:paraId="6A93A615" w14:textId="6780C5B5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they're</w:t>
            </w:r>
          </w:p>
          <w:p w14:paraId="51406DAE" w14:textId="451F89A0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know</w:t>
            </w:r>
          </w:p>
          <w:p w14:paraId="0993BEFA" w14:textId="6A00623B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no</w:t>
            </w:r>
          </w:p>
          <w:p w14:paraId="5708103B" w14:textId="4E30A5B3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road</w:t>
            </w:r>
          </w:p>
          <w:p w14:paraId="0A07CE14" w14:textId="2304E7AA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rode</w:t>
            </w:r>
          </w:p>
          <w:p w14:paraId="5CD4E05A" w14:textId="6C3A1DBB" w:rsidR="002B3020" w:rsidRPr="00726550" w:rsidRDefault="002B3020" w:rsidP="00903028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166" w:type="dxa"/>
          </w:tcPr>
          <w:p w14:paraId="7114F1B9" w14:textId="3516FCCD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frighten</w:t>
            </w:r>
          </w:p>
          <w:p w14:paraId="79A23019" w14:textId="4AA32BDA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frightened</w:t>
            </w:r>
          </w:p>
          <w:p w14:paraId="28D4AF8C" w14:textId="3A694F44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forget</w:t>
            </w:r>
          </w:p>
          <w:p w14:paraId="45CB5946" w14:textId="349735C7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forgetting</w:t>
            </w:r>
          </w:p>
          <w:p w14:paraId="0134AA3E" w14:textId="5B9B6EA2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pyramid</w:t>
            </w:r>
          </w:p>
          <w:p w14:paraId="2AD055EE" w14:textId="4BFB7796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Egypt</w:t>
            </w:r>
          </w:p>
          <w:p w14:paraId="7753246F" w14:textId="0C6BB508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syllable</w:t>
            </w:r>
          </w:p>
          <w:p w14:paraId="56FB80E7" w14:textId="7EE88003" w:rsidR="002B3020" w:rsidRPr="00726550" w:rsidRDefault="002B3020" w:rsidP="00726550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CC99FF"/>
          </w:tcPr>
          <w:p w14:paraId="480D1E9A" w14:textId="21614A09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properly</w:t>
            </w:r>
          </w:p>
          <w:p w14:paraId="6D700EE1" w14:textId="03E03C89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treasure</w:t>
            </w:r>
          </w:p>
          <w:p w14:paraId="08DA0129" w14:textId="7091FAEA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picture</w:t>
            </w:r>
          </w:p>
          <w:p w14:paraId="081479A4" w14:textId="430C1C96" w:rsidR="002B3020" w:rsidRPr="00726550" w:rsidRDefault="002B3020" w:rsidP="00F630C5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adventure</w:t>
            </w:r>
          </w:p>
          <w:p w14:paraId="7C12239E" w14:textId="67EC78C3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conclusion</w:t>
            </w:r>
          </w:p>
          <w:p w14:paraId="2443CA4E" w14:textId="0D227874" w:rsidR="002B3020" w:rsidRPr="00726550" w:rsidRDefault="002B3020" w:rsidP="7E43E17A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question</w:t>
            </w:r>
          </w:p>
          <w:p w14:paraId="5467C448" w14:textId="51C430DA" w:rsidR="002B3020" w:rsidRPr="00726550" w:rsidRDefault="002B3020" w:rsidP="00726550">
            <w:pPr>
              <w:kinsoku w:val="0"/>
              <w:overflowPunct w:val="0"/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remember</w:t>
            </w:r>
          </w:p>
        </w:tc>
        <w:tc>
          <w:tcPr>
            <w:tcW w:w="2181" w:type="dxa"/>
          </w:tcPr>
          <w:p w14:paraId="461C0FEB" w14:textId="022AEF5D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expression</w:t>
            </w:r>
          </w:p>
          <w:p w14:paraId="0562A8A3" w14:textId="0A2A582F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profession</w:t>
            </w:r>
          </w:p>
          <w:p w14:paraId="5159549D" w14:textId="35A21557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discussion</w:t>
            </w:r>
          </w:p>
          <w:p w14:paraId="030B5FCB" w14:textId="18338290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mansion</w:t>
            </w:r>
          </w:p>
          <w:p w14:paraId="428B1DCF" w14:textId="102878E7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chemist</w:t>
            </w:r>
          </w:p>
          <w:p w14:paraId="12D365E3" w14:textId="0344CA55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character</w:t>
            </w:r>
          </w:p>
          <w:p w14:paraId="75389548" w14:textId="3C0C03DB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choir</w:t>
            </w:r>
          </w:p>
          <w:p w14:paraId="4C7438FB" w14:textId="506A6584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ache</w:t>
            </w:r>
          </w:p>
          <w:p w14:paraId="1CC5618E" w14:textId="317998D3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accidentally</w:t>
            </w:r>
          </w:p>
          <w:p w14:paraId="6687AB19" w14:textId="283343FE" w:rsidR="002B3020" w:rsidRPr="00726550" w:rsidRDefault="002B3020" w:rsidP="7E43E17A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 xml:space="preserve">actually </w:t>
            </w:r>
          </w:p>
          <w:p w14:paraId="451A1263" w14:textId="6C31FF03" w:rsidR="002B3020" w:rsidRPr="00726550" w:rsidRDefault="002B3020" w:rsidP="7E43E17A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CC99FF"/>
          </w:tcPr>
          <w:p w14:paraId="68305453" w14:textId="6AB52333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chef</w:t>
            </w:r>
          </w:p>
          <w:p w14:paraId="7C4D4BDD" w14:textId="1C7B0F70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chalet</w:t>
            </w:r>
          </w:p>
          <w:p w14:paraId="675160A0" w14:textId="56AFFFFA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machine</w:t>
            </w:r>
          </w:p>
          <w:p w14:paraId="67E31C09" w14:textId="21DED2F0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brochure</w:t>
            </w:r>
          </w:p>
          <w:p w14:paraId="4C430A5A" w14:textId="6DF4C596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chic</w:t>
            </w:r>
          </w:p>
          <w:p w14:paraId="3CCE4E3C" w14:textId="7BBE3CD7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quiche</w:t>
            </w:r>
          </w:p>
          <w:p w14:paraId="387BB099" w14:textId="61F4A838" w:rsidR="002B3020" w:rsidRPr="00726550" w:rsidRDefault="002B3020" w:rsidP="013DE318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charade</w:t>
            </w:r>
          </w:p>
          <w:p w14:paraId="20CE13AD" w14:textId="77777777" w:rsidR="002B3020" w:rsidRPr="00726550" w:rsidRDefault="002B3020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though</w:t>
            </w:r>
          </w:p>
          <w:p w14:paraId="70E3FCED" w14:textId="77777777" w:rsidR="002B3020" w:rsidRPr="00726550" w:rsidRDefault="002B3020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through</w:t>
            </w:r>
          </w:p>
          <w:p w14:paraId="4EB659F4" w14:textId="2389934E" w:rsidR="002B3020" w:rsidRPr="00726550" w:rsidRDefault="002B3020" w:rsidP="013DE318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though</w:t>
            </w:r>
            <w:r>
              <w:rPr>
                <w:rFonts w:ascii="Abadi" w:hAnsi="Abadi"/>
                <w:sz w:val="28"/>
                <w:szCs w:val="28"/>
              </w:rPr>
              <w:t>t</w:t>
            </w:r>
          </w:p>
        </w:tc>
        <w:tc>
          <w:tcPr>
            <w:tcW w:w="1951" w:type="dxa"/>
            <w:shd w:val="clear" w:color="auto" w:fill="auto"/>
          </w:tcPr>
          <w:p w14:paraId="04A86428" w14:textId="77777777" w:rsidR="002B3020" w:rsidRPr="00726550" w:rsidRDefault="002B3020" w:rsidP="013DE318">
            <w:pPr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</w:p>
        </w:tc>
      </w:tr>
      <w:tr w:rsidR="002B3020" w14:paraId="05038ECB" w14:textId="4B16F898" w:rsidTr="002B3020">
        <w:tc>
          <w:tcPr>
            <w:tcW w:w="2254" w:type="dxa"/>
          </w:tcPr>
          <w:p w14:paraId="70701739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737E90F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0875C7E2" w14:textId="28150C88" w:rsidR="002B3020" w:rsidRPr="00D365BE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136" w:type="dxa"/>
            <w:shd w:val="clear" w:color="auto" w:fill="CC99FF"/>
          </w:tcPr>
          <w:p w14:paraId="59B9538E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5C766A0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784810CB" w14:textId="31644307" w:rsidR="002B3020" w:rsidRPr="00D365BE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166" w:type="dxa"/>
          </w:tcPr>
          <w:p w14:paraId="51110BE0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60182CB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7F6EB455" w14:textId="6E6C3763" w:rsidR="002B3020" w:rsidRPr="00D365BE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449" w:type="dxa"/>
            <w:shd w:val="clear" w:color="auto" w:fill="CC99FF"/>
          </w:tcPr>
          <w:p w14:paraId="384B092F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1AC17A2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59BCFA95" w14:textId="4895B49F" w:rsidR="002B3020" w:rsidRPr="00D365BE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181" w:type="dxa"/>
          </w:tcPr>
          <w:p w14:paraId="2E6A6BB2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3B266B4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3179A92B" w14:textId="323F01B8" w:rsidR="002B3020" w:rsidRPr="00E95C52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2251" w:type="dxa"/>
            <w:shd w:val="clear" w:color="auto" w:fill="CC99FF"/>
          </w:tcPr>
          <w:p w14:paraId="720E025C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E7D89EC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0FD54D4F" w14:textId="2AEE5FF8" w:rsidR="002B3020" w:rsidRPr="00E95C52" w:rsidRDefault="002B3020" w:rsidP="002B3020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99 club times tables in the classroom. At home, practice any you need to improve on.</w:t>
            </w:r>
          </w:p>
        </w:tc>
        <w:tc>
          <w:tcPr>
            <w:tcW w:w="1951" w:type="dxa"/>
            <w:shd w:val="clear" w:color="auto" w:fill="auto"/>
          </w:tcPr>
          <w:p w14:paraId="4B4BC38C" w14:textId="77777777" w:rsidR="002B3020" w:rsidRDefault="002B3020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66EA2AD" w14:textId="6794215B" w:rsidR="008B6BED" w:rsidRDefault="008B6BED"/>
    <w:p w14:paraId="38D08044" w14:textId="21EBF183" w:rsidR="00733BF0" w:rsidRDefault="00733BF0">
      <w:r>
        <w:t xml:space="preserve">Please note: If </w:t>
      </w:r>
      <w:r w:rsidR="00E75D7D">
        <w:t>a test</w:t>
      </w:r>
      <w:r>
        <w:t xml:space="preserve">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1928C9"/>
    <w:rsid w:val="001A33D9"/>
    <w:rsid w:val="001C4E57"/>
    <w:rsid w:val="001D0EC0"/>
    <w:rsid w:val="001D3D3E"/>
    <w:rsid w:val="00206EE5"/>
    <w:rsid w:val="00225515"/>
    <w:rsid w:val="0024390A"/>
    <w:rsid w:val="002B3020"/>
    <w:rsid w:val="00307A82"/>
    <w:rsid w:val="0031273C"/>
    <w:rsid w:val="00397D75"/>
    <w:rsid w:val="003B01BB"/>
    <w:rsid w:val="003D7235"/>
    <w:rsid w:val="003F30B0"/>
    <w:rsid w:val="00431384"/>
    <w:rsid w:val="00455616"/>
    <w:rsid w:val="0051527A"/>
    <w:rsid w:val="00526380"/>
    <w:rsid w:val="0052772A"/>
    <w:rsid w:val="00585A8F"/>
    <w:rsid w:val="00602452"/>
    <w:rsid w:val="00620C66"/>
    <w:rsid w:val="00624098"/>
    <w:rsid w:val="006272C3"/>
    <w:rsid w:val="00653D4F"/>
    <w:rsid w:val="006913D2"/>
    <w:rsid w:val="006A570A"/>
    <w:rsid w:val="006E4C6D"/>
    <w:rsid w:val="006F189D"/>
    <w:rsid w:val="00726550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03028"/>
    <w:rsid w:val="009A10C0"/>
    <w:rsid w:val="009B5DAC"/>
    <w:rsid w:val="00A1424D"/>
    <w:rsid w:val="00A40096"/>
    <w:rsid w:val="00A40FA5"/>
    <w:rsid w:val="00A41C91"/>
    <w:rsid w:val="00A67EDE"/>
    <w:rsid w:val="00A87ACF"/>
    <w:rsid w:val="00AA196F"/>
    <w:rsid w:val="00AB5340"/>
    <w:rsid w:val="00AF600C"/>
    <w:rsid w:val="00B33ED8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75D7D"/>
    <w:rsid w:val="00E95C52"/>
    <w:rsid w:val="00EE73DB"/>
    <w:rsid w:val="00F246E5"/>
    <w:rsid w:val="00F630C5"/>
    <w:rsid w:val="013DE318"/>
    <w:rsid w:val="7E43E17A"/>
    <w:rsid w:val="7EA7F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f4d07939fa52f0c3853ad190a83b5893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63861d1fb66d7841cde72a56a6ce0977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9A303-78DE-45F5-BECA-AC6C65269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37C38-190D-4CD8-8ECE-8DF190610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59565-2EED-4A26-9BB4-3F4E81551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Padstow CP School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Matt Taylor</cp:lastModifiedBy>
  <cp:revision>4</cp:revision>
  <dcterms:created xsi:type="dcterms:W3CDTF">2020-09-04T10:02:00Z</dcterms:created>
  <dcterms:modified xsi:type="dcterms:W3CDTF">2020-09-04T10:03:00Z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